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758B2" w14:textId="6BA4D7C2" w:rsidR="00754A3D" w:rsidRPr="00754A3D" w:rsidRDefault="00A24745" w:rsidP="00FC722D">
      <w:pPr>
        <w:pStyle w:val="Title"/>
        <w:rPr>
          <w:rFonts w:ascii="Calibri" w:hAnsi="Calibri"/>
          <w:bCs/>
          <w:sz w:val="22"/>
          <w:szCs w:val="22"/>
        </w:rPr>
      </w:pPr>
      <w:r>
        <w:rPr>
          <w:rFonts w:ascii="Calibri" w:hAnsi="Calibri"/>
          <w:sz w:val="22"/>
          <w:szCs w:val="22"/>
        </w:rPr>
        <w:t xml:space="preserve">DCP </w:t>
      </w:r>
      <w:r w:rsidR="00754A3D">
        <w:rPr>
          <w:rFonts w:ascii="Calibri" w:hAnsi="Calibri"/>
          <w:sz w:val="22"/>
          <w:szCs w:val="22"/>
        </w:rPr>
        <w:t>4</w:t>
      </w:r>
      <w:r w:rsidR="00BF5358">
        <w:rPr>
          <w:rFonts w:ascii="Calibri" w:hAnsi="Calibri"/>
          <w:sz w:val="22"/>
          <w:szCs w:val="22"/>
        </w:rPr>
        <w:t>16</w:t>
      </w:r>
      <w:r w:rsidR="00C8482C">
        <w:rPr>
          <w:rFonts w:ascii="Calibri" w:hAnsi="Calibri"/>
          <w:sz w:val="22"/>
          <w:szCs w:val="22"/>
        </w:rPr>
        <w:t xml:space="preserve"> </w:t>
      </w:r>
      <w:r w:rsidR="00994CC8">
        <w:rPr>
          <w:rFonts w:ascii="Calibri" w:hAnsi="Calibri"/>
          <w:sz w:val="22"/>
          <w:szCs w:val="22"/>
        </w:rPr>
        <w:t>–</w:t>
      </w:r>
      <w:r w:rsidR="00C8482C">
        <w:rPr>
          <w:rFonts w:ascii="Calibri" w:hAnsi="Calibri"/>
          <w:sz w:val="22"/>
          <w:szCs w:val="22"/>
        </w:rPr>
        <w:t xml:space="preserve"> </w:t>
      </w:r>
      <w:r w:rsidR="00D36281" w:rsidRPr="00D36281">
        <w:t>Electronic Invoicing Post MHHS</w:t>
      </w:r>
    </w:p>
    <w:p w14:paraId="629079A7" w14:textId="48C29B33" w:rsidR="00315909" w:rsidRPr="00315909" w:rsidRDefault="00315909" w:rsidP="00315909">
      <w:pPr>
        <w:pStyle w:val="Title"/>
        <w:rPr>
          <w:rFonts w:ascii="Calibri" w:hAnsi="Calibri"/>
          <w:i/>
          <w:sz w:val="22"/>
          <w:szCs w:val="22"/>
        </w:rPr>
      </w:pP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4E05A03D"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DA3CA7">
        <w:rPr>
          <w:rFonts w:ascii="Calibri" w:hAnsi="Calibri"/>
          <w:sz w:val="22"/>
          <w:szCs w:val="22"/>
        </w:rPr>
        <w:t>20</w:t>
      </w:r>
      <w:r w:rsidR="00754A3D">
        <w:rPr>
          <w:rFonts w:ascii="Calibri" w:hAnsi="Calibri"/>
          <w:sz w:val="22"/>
          <w:szCs w:val="22"/>
        </w:rPr>
        <w:t xml:space="preserve"> </w:t>
      </w:r>
      <w:r w:rsidR="00E179EB">
        <w:rPr>
          <w:rFonts w:ascii="Calibri" w:hAnsi="Calibri"/>
          <w:sz w:val="22"/>
          <w:szCs w:val="22"/>
        </w:rPr>
        <w:t>January</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1516527A" w:rsidR="00A24745" w:rsidRPr="00A24745" w:rsidRDefault="00C8482C" w:rsidP="00C8482C">
            <w:pPr>
              <w:pStyle w:val="Question"/>
            </w:pPr>
            <w:r w:rsidRPr="001564C1">
              <w:rPr>
                <w:rFonts w:cs="Arial"/>
                <w:bCs/>
              </w:rPr>
              <w:t xml:space="preserve">Do you understand the intent of </w:t>
            </w:r>
            <w:r w:rsidR="00315909">
              <w:rPr>
                <w:rFonts w:cs="Arial"/>
                <w:bCs/>
              </w:rPr>
              <w:t>D</w:t>
            </w:r>
            <w:r w:rsidRPr="001564C1">
              <w:rPr>
                <w:rFonts w:cs="Arial"/>
                <w:bCs/>
              </w:rPr>
              <w:t>CP</w:t>
            </w:r>
            <w:r w:rsidR="00315909">
              <w:rPr>
                <w:rFonts w:cs="Arial"/>
                <w:bCs/>
              </w:rPr>
              <w:t xml:space="preserve"> </w:t>
            </w:r>
            <w:r w:rsidR="00754A3D">
              <w:rPr>
                <w:rFonts w:cs="Arial"/>
                <w:bCs/>
              </w:rPr>
              <w:t>4</w:t>
            </w:r>
            <w:r w:rsidR="00FC722D">
              <w:rPr>
                <w:rFonts w:cs="Arial"/>
                <w:bCs/>
              </w:rPr>
              <w:t>1</w:t>
            </w:r>
            <w:r w:rsidR="0016250F">
              <w:rPr>
                <w:rFonts w:cs="Arial"/>
                <w:bCs/>
              </w:rPr>
              <w:t>6</w:t>
            </w:r>
            <w:r w:rsidRPr="001564C1">
              <w:rPr>
                <w:rFonts w:cs="Arial"/>
                <w:bCs/>
              </w:rPr>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45C79465" w:rsidR="00A24745" w:rsidRDefault="00754A3D" w:rsidP="004D6571">
            <w:pPr>
              <w:pStyle w:val="Question"/>
            </w:pPr>
            <w:r w:rsidRPr="009A4DE9">
              <w:rPr>
                <w:rFonts w:cs="Arial"/>
                <w:bCs/>
              </w:rPr>
              <w:t>Do you support the principles of DCP4</w:t>
            </w:r>
            <w:r w:rsidR="00FC722D">
              <w:rPr>
                <w:rFonts w:cs="Arial"/>
                <w:bCs/>
              </w:rPr>
              <w:t>1</w:t>
            </w:r>
            <w:r w:rsidR="0016250F">
              <w:rPr>
                <w:rFonts w:cs="Arial"/>
                <w:bCs/>
              </w:rPr>
              <w:t>6</w:t>
            </w:r>
            <w:r w:rsidRPr="009A4DE9">
              <w:rPr>
                <w:rFonts w:cs="Arial"/>
                <w:bCs/>
              </w:rPr>
              <w:t>?</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72D5BBC9" w:rsidR="00A24745" w:rsidRDefault="00654C8B" w:rsidP="00A24745">
            <w:pPr>
              <w:pStyle w:val="Question"/>
            </w:pPr>
            <w:r>
              <w:t>Do you have any comments on the strawman flow structure for site specific billing? Are there any other data items that you would add or remove?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1BB1CD03" w:rsidR="00C261EB" w:rsidRDefault="00316A12" w:rsidP="00C261EB">
            <w:pPr>
              <w:pStyle w:val="Question"/>
            </w:pPr>
            <w:r>
              <w:t>Would you support expanding E-Billing to other invoice types? If so, which invoice types?</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0FCE58E1" w:rsidR="00C261EB" w:rsidRDefault="0017643B" w:rsidP="00C261EB">
            <w:pPr>
              <w:pStyle w:val="Question"/>
            </w:pPr>
            <w:r>
              <w:lastRenderedPageBreak/>
              <w:t>Would you be supportive of E-Billing being mandatory? Please provide your rationale.</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6D65656D" w:rsidR="00C261EB" w:rsidRDefault="004012BD" w:rsidP="00C261EB">
            <w:pPr>
              <w:pStyle w:val="Question"/>
            </w:pPr>
            <w:r>
              <w:t>Do you have any preferred lead time to implement any of the potential E-Billing changes and what would that lead time be?</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2FAB94E8" w:rsidR="00C261EB" w:rsidRDefault="00FF7787" w:rsidP="00C261EB">
            <w:pPr>
              <w:pStyle w:val="Question"/>
            </w:pPr>
            <w:r>
              <w:t>Would you be supportive of cutting over to the new flow at a point in time, or running both flows in parallel? Is there an impact from credit/re-bills?</w:t>
            </w:r>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4681CC6B" w14:textId="3FBA0BEB"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E09F13F" w14:textId="77777777" w:rsidTr="000436E1">
        <w:trPr>
          <w:cnfStyle w:val="100000000000" w:firstRow="1" w:lastRow="0" w:firstColumn="0" w:lastColumn="0" w:oddVBand="0" w:evenVBand="0" w:oddHBand="0" w:evenHBand="0" w:firstRowFirstColumn="0" w:firstRowLastColumn="0" w:lastRowFirstColumn="0" w:lastRowLastColumn="0"/>
        </w:trPr>
        <w:tc>
          <w:tcPr>
            <w:tcW w:w="9070" w:type="dxa"/>
          </w:tcPr>
          <w:p w14:paraId="0233F350" w14:textId="5DB2B536" w:rsidR="00C261EB" w:rsidRDefault="00032B87" w:rsidP="00C261EB">
            <w:pPr>
              <w:pStyle w:val="Question"/>
            </w:pPr>
            <w:r w:rsidRPr="00333D7C">
              <w:t>Do you currently use the D2026 flow? If so, is further consideration needed?</w:t>
            </w:r>
          </w:p>
        </w:tc>
      </w:tr>
      <w:tr w:rsidR="000436E1" w14:paraId="7A442269" w14:textId="77777777" w:rsidTr="000436E1">
        <w:sdt>
          <w:sdtPr>
            <w:tag w:val="dcusa_response8"/>
            <w:id w:val="-1109194733"/>
            <w:placeholder>
              <w:docPart w:val="E45CBFC3A5D2471D909CD91E91142D93"/>
            </w:placeholder>
            <w:showingPlcHdr/>
          </w:sdtPr>
          <w:sdtEndPr/>
          <w:sdtContent>
            <w:tc>
              <w:tcPr>
                <w:tcW w:w="9070" w:type="dxa"/>
                <w:vAlign w:val="center"/>
              </w:tcPr>
              <w:p w14:paraId="7E78C5AB" w14:textId="7FC5783E" w:rsidR="000436E1" w:rsidRDefault="000A07CD" w:rsidP="000436E1">
                <w:r w:rsidRPr="00A65385">
                  <w:rPr>
                    <w:rStyle w:val="PlaceholderText"/>
                  </w:rPr>
                  <w:t>Click or tap here to enter text.</w:t>
                </w:r>
              </w:p>
            </w:tc>
          </w:sdtContent>
        </w:sdt>
      </w:tr>
    </w:tbl>
    <w:p w14:paraId="1E398BDE" w14:textId="5C38F1E3" w:rsidR="00315909" w:rsidRDefault="0031590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255311E1"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0DE1E577" w14:textId="77777777" w:rsidR="00216063" w:rsidRDefault="00216063" w:rsidP="00216063">
            <w:pPr>
              <w:pStyle w:val="Question"/>
            </w:pPr>
            <w:r>
              <w:t xml:space="preserve">Do you consider that the proposal better facilitates the DCUSA General Objectives? </w:t>
            </w:r>
          </w:p>
          <w:p w14:paraId="2E2CC998" w14:textId="5FABE1D7" w:rsidR="00216063" w:rsidRDefault="00216063" w:rsidP="00216063">
            <w:pPr>
              <w:pStyle w:val="Question"/>
              <w:numPr>
                <w:ilvl w:val="0"/>
                <w:numId w:val="0"/>
              </w:numPr>
              <w:ind w:left="567"/>
            </w:pPr>
            <w:r>
              <w:t>If so, please detail which of the General Objectives you believe are better facilitated and provide supporting reasons.</w:t>
            </w:r>
          </w:p>
          <w:p w14:paraId="1DF04350" w14:textId="073E8B03" w:rsidR="004D6571" w:rsidRDefault="00216063" w:rsidP="00216063">
            <w:pPr>
              <w:pStyle w:val="Question"/>
              <w:numPr>
                <w:ilvl w:val="0"/>
                <w:numId w:val="0"/>
              </w:numPr>
              <w:ind w:left="567"/>
            </w:pPr>
            <w:r>
              <w:t>If not, please provide supporting reasons.</w:t>
            </w:r>
          </w:p>
        </w:tc>
      </w:tr>
      <w:tr w:rsidR="004D6571" w14:paraId="34816F23" w14:textId="77777777" w:rsidTr="008C5D66">
        <w:sdt>
          <w:sdtPr>
            <w:tag w:val="dcusa_response8"/>
            <w:id w:val="-2043284245"/>
            <w:placeholder>
              <w:docPart w:val="B0935F5782374E35913A890A60524220"/>
            </w:placeholder>
            <w:showingPlcHdr/>
          </w:sdtPr>
          <w:sdtEndPr/>
          <w:sdtContent>
            <w:tc>
              <w:tcPr>
                <w:tcW w:w="9287" w:type="dxa"/>
              </w:tcPr>
              <w:p w14:paraId="7EE1B8F4" w14:textId="77777777" w:rsidR="004D6571" w:rsidRDefault="004D6571" w:rsidP="008C5D66">
                <w:pPr>
                  <w:pStyle w:val="BodyText"/>
                </w:pPr>
                <w:r w:rsidRPr="00A65385">
                  <w:rPr>
                    <w:rStyle w:val="PlaceholderText"/>
                  </w:rPr>
                  <w:t>Click or tap here to enter text.</w:t>
                </w:r>
              </w:p>
            </w:tc>
          </w:sdtContent>
        </w:sdt>
      </w:tr>
    </w:tbl>
    <w:p w14:paraId="0FA48B00" w14:textId="68ECD13E" w:rsidR="004D6571" w:rsidRDefault="004D657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F5047" w14:paraId="00CDC678" w14:textId="77777777" w:rsidTr="008F5047">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5A11C77" w14:textId="2492FF27" w:rsidR="008F5047" w:rsidRDefault="00B41724" w:rsidP="008F5047">
            <w:pPr>
              <w:pStyle w:val="Question"/>
            </w:pPr>
            <w:r w:rsidRPr="00333D7C">
              <w:t>Are you aware of any wider industry developments that may impact upon or be impacted by this CP?</w:t>
            </w:r>
          </w:p>
        </w:tc>
      </w:tr>
      <w:tr w:rsidR="008F5047" w14:paraId="48FC1813" w14:textId="77777777" w:rsidTr="008F5047">
        <w:sdt>
          <w:sdtPr>
            <w:tag w:val="dcusa_response8"/>
            <w:id w:val="-948691541"/>
            <w:placeholder>
              <w:docPart w:val="4AD25F66C7B540B78AA796B44BEFADE0"/>
            </w:placeholder>
            <w:showingPlcHdr/>
          </w:sdtPr>
          <w:sdtEndPr/>
          <w:sdtContent>
            <w:tc>
              <w:tcPr>
                <w:tcW w:w="9070" w:type="dxa"/>
              </w:tcPr>
              <w:p w14:paraId="714396C6" w14:textId="77777777" w:rsidR="008F5047" w:rsidRDefault="008F5047" w:rsidP="008F5047">
                <w:pPr>
                  <w:pStyle w:val="BodyText"/>
                </w:pPr>
                <w:r w:rsidRPr="00A65385">
                  <w:rPr>
                    <w:rStyle w:val="PlaceholderText"/>
                  </w:rPr>
                  <w:t>Click or tap here to enter text.</w:t>
                </w:r>
              </w:p>
            </w:tc>
          </w:sdtContent>
        </w:sdt>
      </w:tr>
    </w:tbl>
    <w:p w14:paraId="1AD2F6D0" w14:textId="3B59F0D6" w:rsidR="0053310E" w:rsidRDefault="0053310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8282E" w14:paraId="4ABF9D24" w14:textId="77777777" w:rsidTr="00FA43A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B45F7A" w14:textId="6461EA13" w:rsidR="00C8282E" w:rsidRDefault="0021646F" w:rsidP="00FA43A9">
            <w:pPr>
              <w:pStyle w:val="Question"/>
            </w:pPr>
            <w:r w:rsidRPr="00333D7C">
              <w:t>Do you have any comments on the proposed legal text?</w:t>
            </w:r>
          </w:p>
        </w:tc>
      </w:tr>
      <w:tr w:rsidR="00C8282E" w14:paraId="72653CC3" w14:textId="77777777" w:rsidTr="00FA43A9">
        <w:sdt>
          <w:sdtPr>
            <w:tag w:val="dcusa_response8"/>
            <w:id w:val="-1669478770"/>
            <w:placeholder>
              <w:docPart w:val="367ACD3B756F4C6795921F7808FFB7F0"/>
            </w:placeholder>
            <w:showingPlcHdr/>
          </w:sdtPr>
          <w:sdtContent>
            <w:tc>
              <w:tcPr>
                <w:tcW w:w="9070" w:type="dxa"/>
              </w:tcPr>
              <w:p w14:paraId="33FC5568" w14:textId="77777777" w:rsidR="00C8282E" w:rsidRDefault="00C8282E" w:rsidP="00FA43A9">
                <w:pPr>
                  <w:pStyle w:val="BodyText"/>
                </w:pPr>
                <w:r w:rsidRPr="00A65385">
                  <w:rPr>
                    <w:rStyle w:val="PlaceholderText"/>
                  </w:rPr>
                  <w:t>Click or tap here to enter text.</w:t>
                </w:r>
              </w:p>
            </w:tc>
          </w:sdtContent>
        </w:sdt>
      </w:tr>
    </w:tbl>
    <w:p w14:paraId="07B1EB11" w14:textId="2BA21F70" w:rsidR="0053310E" w:rsidRDefault="0053310E" w:rsidP="0023069B">
      <w:pPr>
        <w:pStyle w:val="BodyText"/>
        <w:rPr>
          <w:rFonts w:ascii="Calibri" w:hAnsi="Calibri"/>
          <w:sz w:val="22"/>
          <w:szCs w:val="22"/>
        </w:rPr>
      </w:pPr>
    </w:p>
    <w:p w14:paraId="059CD2F3" w14:textId="2E9C1F92" w:rsidR="00E601AB" w:rsidRDefault="00E601AB" w:rsidP="0023069B">
      <w:pPr>
        <w:pStyle w:val="BodyText"/>
        <w:rPr>
          <w:rFonts w:ascii="Calibri" w:hAnsi="Calibri"/>
          <w:sz w:val="22"/>
          <w:szCs w:val="22"/>
        </w:rPr>
      </w:pPr>
    </w:p>
    <w:p w14:paraId="2F6307F3" w14:textId="77777777" w:rsidR="00E447B8" w:rsidRDefault="00E447B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8282E" w14:paraId="5286D53D" w14:textId="77777777" w:rsidTr="00FA43A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52F4C17" w14:textId="0E6A6103" w:rsidR="00C8282E" w:rsidRDefault="00E52D42" w:rsidP="00FA43A9">
            <w:pPr>
              <w:pStyle w:val="Question"/>
            </w:pPr>
            <w:r w:rsidRPr="00333D7C">
              <w:t>How might the legal text need to be changed if other invoice types are included?</w:t>
            </w:r>
          </w:p>
        </w:tc>
      </w:tr>
      <w:tr w:rsidR="00C8282E" w14:paraId="7A579816" w14:textId="77777777" w:rsidTr="00FA43A9">
        <w:sdt>
          <w:sdtPr>
            <w:tag w:val="dcusa_response8"/>
            <w:id w:val="-515373950"/>
            <w:placeholder>
              <w:docPart w:val="C59DA702D97442C2BAD9274EEBC33309"/>
            </w:placeholder>
            <w:showingPlcHdr/>
          </w:sdtPr>
          <w:sdtContent>
            <w:tc>
              <w:tcPr>
                <w:tcW w:w="9070" w:type="dxa"/>
              </w:tcPr>
              <w:p w14:paraId="19AF6F90" w14:textId="77777777" w:rsidR="00C8282E" w:rsidRDefault="00C8282E" w:rsidP="00FA43A9">
                <w:pPr>
                  <w:pStyle w:val="BodyText"/>
                </w:pPr>
                <w:r w:rsidRPr="00A65385">
                  <w:rPr>
                    <w:rStyle w:val="PlaceholderText"/>
                  </w:rPr>
                  <w:t>Click or tap here to enter text.</w:t>
                </w:r>
              </w:p>
            </w:tc>
          </w:sdtContent>
        </w:sdt>
      </w:tr>
    </w:tbl>
    <w:p w14:paraId="2B8D8E9D" w14:textId="08F9F279" w:rsidR="00C8282E" w:rsidRDefault="00C8282E" w:rsidP="0023069B">
      <w:pPr>
        <w:pStyle w:val="BodyText"/>
        <w:rPr>
          <w:rFonts w:ascii="Calibri" w:hAnsi="Calibri"/>
          <w:sz w:val="22"/>
          <w:szCs w:val="22"/>
        </w:rPr>
      </w:pPr>
    </w:p>
    <w:p w14:paraId="77D7CEF1" w14:textId="2D2ADC3A" w:rsidR="00E447B8" w:rsidRDefault="00E447B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447B8" w14:paraId="2082216E" w14:textId="77777777" w:rsidTr="00FA43A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B1C1C9B" w14:textId="1FC15C96" w:rsidR="00E447B8" w:rsidRDefault="00D178FD" w:rsidP="00FA43A9">
            <w:pPr>
              <w:pStyle w:val="Question"/>
            </w:pPr>
            <w:r w:rsidRPr="00333D7C">
              <w:t>Do you have any other comments on DCP 416?</w:t>
            </w:r>
          </w:p>
        </w:tc>
      </w:tr>
      <w:tr w:rsidR="00E447B8" w14:paraId="0309618B" w14:textId="77777777" w:rsidTr="00FA43A9">
        <w:sdt>
          <w:sdtPr>
            <w:tag w:val="dcusa_response8"/>
            <w:id w:val="-1001506205"/>
            <w:placeholder>
              <w:docPart w:val="E822D43D2B384B94B7780EB759CE080E"/>
            </w:placeholder>
            <w:showingPlcHdr/>
          </w:sdtPr>
          <w:sdtContent>
            <w:tc>
              <w:tcPr>
                <w:tcW w:w="9070" w:type="dxa"/>
              </w:tcPr>
              <w:p w14:paraId="3B493880" w14:textId="77777777" w:rsidR="00E447B8" w:rsidRDefault="00E447B8" w:rsidP="00FA43A9">
                <w:pPr>
                  <w:pStyle w:val="BodyText"/>
                </w:pPr>
                <w:r w:rsidRPr="00A65385">
                  <w:rPr>
                    <w:rStyle w:val="PlaceholderText"/>
                  </w:rPr>
                  <w:t>Click or tap here to enter text.</w:t>
                </w:r>
              </w:p>
            </w:tc>
          </w:sdtContent>
        </w:sdt>
      </w:tr>
    </w:tbl>
    <w:p w14:paraId="604F6D77" w14:textId="77777777" w:rsidR="00E447B8" w:rsidRDefault="00E447B8" w:rsidP="0023069B">
      <w:pPr>
        <w:pStyle w:val="BodyText"/>
        <w:rPr>
          <w:rFonts w:ascii="Calibri" w:hAnsi="Calibri"/>
          <w:sz w:val="22"/>
          <w:szCs w:val="22"/>
        </w:rPr>
      </w:pPr>
    </w:p>
    <w:sectPr w:rsidR="00E447B8"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5C02D1AC"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54A3D">
      <w:rPr>
        <w:rFonts w:ascii="Calibri" w:hAnsi="Calibri"/>
      </w:rPr>
      <w:t>4</w:t>
    </w:r>
    <w:r w:rsidR="00DA3CA7">
      <w:rPr>
        <w:rFonts w:ascii="Calibri" w:hAnsi="Calibri"/>
      </w:rPr>
      <w:t>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77D80"/>
    <w:rsid w:val="00085B2B"/>
    <w:rsid w:val="000A07CD"/>
    <w:rsid w:val="00134AF7"/>
    <w:rsid w:val="0016250F"/>
    <w:rsid w:val="0017643B"/>
    <w:rsid w:val="001A43B1"/>
    <w:rsid w:val="001A50B6"/>
    <w:rsid w:val="001E03C5"/>
    <w:rsid w:val="001F2288"/>
    <w:rsid w:val="00207615"/>
    <w:rsid w:val="00216063"/>
    <w:rsid w:val="0021646F"/>
    <w:rsid w:val="00223DF1"/>
    <w:rsid w:val="0023069B"/>
    <w:rsid w:val="002666CE"/>
    <w:rsid w:val="00292EF4"/>
    <w:rsid w:val="002B61A0"/>
    <w:rsid w:val="002C24F0"/>
    <w:rsid w:val="0031153A"/>
    <w:rsid w:val="00315909"/>
    <w:rsid w:val="00316A12"/>
    <w:rsid w:val="0033732C"/>
    <w:rsid w:val="003A64EF"/>
    <w:rsid w:val="003D5FCA"/>
    <w:rsid w:val="004012BD"/>
    <w:rsid w:val="0040580C"/>
    <w:rsid w:val="00410907"/>
    <w:rsid w:val="00471BA1"/>
    <w:rsid w:val="004D6571"/>
    <w:rsid w:val="004E13AE"/>
    <w:rsid w:val="0053310E"/>
    <w:rsid w:val="00554409"/>
    <w:rsid w:val="005711CC"/>
    <w:rsid w:val="005E79A2"/>
    <w:rsid w:val="005F64FC"/>
    <w:rsid w:val="00650C93"/>
    <w:rsid w:val="00654C8B"/>
    <w:rsid w:val="00661185"/>
    <w:rsid w:val="006742DD"/>
    <w:rsid w:val="006861F3"/>
    <w:rsid w:val="0068743F"/>
    <w:rsid w:val="006A6FAA"/>
    <w:rsid w:val="006F2D9B"/>
    <w:rsid w:val="00711B18"/>
    <w:rsid w:val="00727330"/>
    <w:rsid w:val="007361B2"/>
    <w:rsid w:val="00746656"/>
    <w:rsid w:val="00754A3D"/>
    <w:rsid w:val="0075624B"/>
    <w:rsid w:val="0076726D"/>
    <w:rsid w:val="008630F7"/>
    <w:rsid w:val="0087012C"/>
    <w:rsid w:val="00884177"/>
    <w:rsid w:val="008D01AD"/>
    <w:rsid w:val="008F22A5"/>
    <w:rsid w:val="008F5047"/>
    <w:rsid w:val="00900A70"/>
    <w:rsid w:val="009152D7"/>
    <w:rsid w:val="00963A66"/>
    <w:rsid w:val="00994CC8"/>
    <w:rsid w:val="009976A3"/>
    <w:rsid w:val="009A3EA3"/>
    <w:rsid w:val="009B02DB"/>
    <w:rsid w:val="009F1AFC"/>
    <w:rsid w:val="00A24745"/>
    <w:rsid w:val="00A817E9"/>
    <w:rsid w:val="00A823C1"/>
    <w:rsid w:val="00A828F0"/>
    <w:rsid w:val="00AC6DB4"/>
    <w:rsid w:val="00B10C7A"/>
    <w:rsid w:val="00B14ED8"/>
    <w:rsid w:val="00B1784A"/>
    <w:rsid w:val="00B41724"/>
    <w:rsid w:val="00B42F5F"/>
    <w:rsid w:val="00B915CE"/>
    <w:rsid w:val="00BE3433"/>
    <w:rsid w:val="00BF5358"/>
    <w:rsid w:val="00C01797"/>
    <w:rsid w:val="00C175A3"/>
    <w:rsid w:val="00C22DD1"/>
    <w:rsid w:val="00C261EB"/>
    <w:rsid w:val="00C8282E"/>
    <w:rsid w:val="00C83505"/>
    <w:rsid w:val="00C8482C"/>
    <w:rsid w:val="00CC26DD"/>
    <w:rsid w:val="00CE497A"/>
    <w:rsid w:val="00D12A6B"/>
    <w:rsid w:val="00D178FD"/>
    <w:rsid w:val="00D21B11"/>
    <w:rsid w:val="00D36281"/>
    <w:rsid w:val="00D80D09"/>
    <w:rsid w:val="00D92AD1"/>
    <w:rsid w:val="00DA3CA7"/>
    <w:rsid w:val="00DB3EF9"/>
    <w:rsid w:val="00E179EB"/>
    <w:rsid w:val="00E447B8"/>
    <w:rsid w:val="00E52D42"/>
    <w:rsid w:val="00E601AB"/>
    <w:rsid w:val="00E968FB"/>
    <w:rsid w:val="00ED1F8A"/>
    <w:rsid w:val="00EE2CEA"/>
    <w:rsid w:val="00FA65EA"/>
    <w:rsid w:val="00FB3F3A"/>
    <w:rsid w:val="00FB61D5"/>
    <w:rsid w:val="00FC722D"/>
    <w:rsid w:val="00FD00A2"/>
    <w:rsid w:val="00FD67A5"/>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B0935F5782374E35913A890A60524220"/>
        <w:category>
          <w:name w:val="General"/>
          <w:gallery w:val="placeholder"/>
        </w:category>
        <w:types>
          <w:type w:val="bbPlcHdr"/>
        </w:types>
        <w:behaviors>
          <w:behavior w:val="content"/>
        </w:behaviors>
        <w:guid w:val="{6C874211-49F3-442D-9FBD-2D83B806C911}"/>
      </w:docPartPr>
      <w:docPartBody>
        <w:p w:rsidR="00255506" w:rsidRDefault="00123821" w:rsidP="00123821">
          <w:pPr>
            <w:pStyle w:val="B0935F5782374E35913A890A60524220"/>
          </w:pPr>
          <w:r w:rsidRPr="00A65385">
            <w:rPr>
              <w:rStyle w:val="PlaceholderText"/>
            </w:rPr>
            <w:t>Click or tap here to enter text.</w:t>
          </w:r>
        </w:p>
      </w:docPartBody>
    </w:docPart>
    <w:docPart>
      <w:docPartPr>
        <w:name w:val="4AD25F66C7B540B78AA796B44BEFADE0"/>
        <w:category>
          <w:name w:val="General"/>
          <w:gallery w:val="placeholder"/>
        </w:category>
        <w:types>
          <w:type w:val="bbPlcHdr"/>
        </w:types>
        <w:behaviors>
          <w:behavior w:val="content"/>
        </w:behaviors>
        <w:guid w:val="{79675E4F-9B02-4330-BF49-86324B2514D1}"/>
      </w:docPartPr>
      <w:docPartBody>
        <w:p w:rsidR="00C64446" w:rsidRDefault="00D26AA1" w:rsidP="00D26AA1">
          <w:pPr>
            <w:pStyle w:val="4AD25F66C7B540B78AA796B44BEFADE0"/>
          </w:pPr>
          <w:r w:rsidRPr="00A65385">
            <w:rPr>
              <w:rStyle w:val="PlaceholderText"/>
            </w:rPr>
            <w:t>Click or tap here to enter text.</w:t>
          </w:r>
        </w:p>
      </w:docPartBody>
    </w:docPart>
    <w:docPart>
      <w:docPartPr>
        <w:name w:val="E45CBFC3A5D2471D909CD91E91142D93"/>
        <w:category>
          <w:name w:val="General"/>
          <w:gallery w:val="placeholder"/>
        </w:category>
        <w:types>
          <w:type w:val="bbPlcHdr"/>
        </w:types>
        <w:behaviors>
          <w:behavior w:val="content"/>
        </w:behaviors>
        <w:guid w:val="{5C45D7EE-4072-4004-93EF-C57CF751F7AC}"/>
      </w:docPartPr>
      <w:docPartBody>
        <w:p w:rsidR="000630E1" w:rsidRDefault="00D84B32" w:rsidP="00D84B32">
          <w:pPr>
            <w:pStyle w:val="E45CBFC3A5D2471D909CD91E91142D93"/>
          </w:pPr>
          <w:r w:rsidRPr="00A65385">
            <w:rPr>
              <w:rStyle w:val="PlaceholderText"/>
            </w:rPr>
            <w:t>Click or tap here to enter text.</w:t>
          </w:r>
        </w:p>
      </w:docPartBody>
    </w:docPart>
    <w:docPart>
      <w:docPartPr>
        <w:name w:val="367ACD3B756F4C6795921F7808FFB7F0"/>
        <w:category>
          <w:name w:val="General"/>
          <w:gallery w:val="placeholder"/>
        </w:category>
        <w:types>
          <w:type w:val="bbPlcHdr"/>
        </w:types>
        <w:behaviors>
          <w:behavior w:val="content"/>
        </w:behaviors>
        <w:guid w:val="{5383092A-B411-4A90-AFE8-4990F28B842C}"/>
      </w:docPartPr>
      <w:docPartBody>
        <w:p w:rsidR="00000000" w:rsidRDefault="000630E1" w:rsidP="000630E1">
          <w:pPr>
            <w:pStyle w:val="367ACD3B756F4C6795921F7808FFB7F0"/>
          </w:pPr>
          <w:r w:rsidRPr="00A65385">
            <w:rPr>
              <w:rStyle w:val="PlaceholderText"/>
            </w:rPr>
            <w:t>Click or tap here to enter text.</w:t>
          </w:r>
        </w:p>
      </w:docPartBody>
    </w:docPart>
    <w:docPart>
      <w:docPartPr>
        <w:name w:val="C59DA702D97442C2BAD9274EEBC33309"/>
        <w:category>
          <w:name w:val="General"/>
          <w:gallery w:val="placeholder"/>
        </w:category>
        <w:types>
          <w:type w:val="bbPlcHdr"/>
        </w:types>
        <w:behaviors>
          <w:behavior w:val="content"/>
        </w:behaviors>
        <w:guid w:val="{0FCDB545-62D7-40BF-830E-10316E12AB3A}"/>
      </w:docPartPr>
      <w:docPartBody>
        <w:p w:rsidR="00000000" w:rsidRDefault="000630E1" w:rsidP="000630E1">
          <w:pPr>
            <w:pStyle w:val="C59DA702D97442C2BAD9274EEBC33309"/>
          </w:pPr>
          <w:r w:rsidRPr="00A65385">
            <w:rPr>
              <w:rStyle w:val="PlaceholderText"/>
            </w:rPr>
            <w:t>Click or tap here to enter text.</w:t>
          </w:r>
        </w:p>
      </w:docPartBody>
    </w:docPart>
    <w:docPart>
      <w:docPartPr>
        <w:name w:val="E822D43D2B384B94B7780EB759CE080E"/>
        <w:category>
          <w:name w:val="General"/>
          <w:gallery w:val="placeholder"/>
        </w:category>
        <w:types>
          <w:type w:val="bbPlcHdr"/>
        </w:types>
        <w:behaviors>
          <w:behavior w:val="content"/>
        </w:behaviors>
        <w:guid w:val="{12CEF870-FEE8-48AE-A3B8-4D0EFEB8CD6C}"/>
      </w:docPartPr>
      <w:docPartBody>
        <w:p w:rsidR="00000000" w:rsidRDefault="000630E1" w:rsidP="000630E1">
          <w:pPr>
            <w:pStyle w:val="E822D43D2B384B94B7780EB759CE080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630E1"/>
    <w:rsid w:val="00123821"/>
    <w:rsid w:val="00255506"/>
    <w:rsid w:val="00305347"/>
    <w:rsid w:val="00432F57"/>
    <w:rsid w:val="0043753B"/>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30E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367ACD3B756F4C6795921F7808FFB7F0">
    <w:name w:val="367ACD3B756F4C6795921F7808FFB7F0"/>
    <w:rsid w:val="000630E1"/>
  </w:style>
  <w:style w:type="paragraph" w:customStyle="1" w:styleId="4AD25F66C7B540B78AA796B44BEFADE0">
    <w:name w:val="4AD25F66C7B540B78AA796B44BEFADE0"/>
    <w:rsid w:val="00D26AA1"/>
  </w:style>
  <w:style w:type="paragraph" w:customStyle="1" w:styleId="E45CBFC3A5D2471D909CD91E91142D93">
    <w:name w:val="E45CBFC3A5D2471D909CD91E91142D93"/>
    <w:rsid w:val="00D84B32"/>
  </w:style>
  <w:style w:type="paragraph" w:customStyle="1" w:styleId="19A6EF3217B147D190F28863E1865FE3">
    <w:name w:val="19A6EF3217B147D190F28863E1865FE3"/>
    <w:rsid w:val="000630E1"/>
  </w:style>
  <w:style w:type="paragraph" w:customStyle="1" w:styleId="8A7FBEDEF0194BF68C6DAF820946D6A3">
    <w:name w:val="8A7FBEDEF0194BF68C6DAF820946D6A3"/>
    <w:rsid w:val="000630E1"/>
  </w:style>
  <w:style w:type="paragraph" w:customStyle="1" w:styleId="C59DA702D97442C2BAD9274EEBC33309">
    <w:name w:val="C59DA702D97442C2BAD9274EEBC33309"/>
    <w:rsid w:val="000630E1"/>
  </w:style>
  <w:style w:type="paragraph" w:customStyle="1" w:styleId="1AB20FF566664CA18B5B24A4B854C66F">
    <w:name w:val="1AB20FF566664CA18B5B24A4B854C66F"/>
    <w:rsid w:val="000630E1"/>
  </w:style>
  <w:style w:type="paragraph" w:customStyle="1" w:styleId="36EE6AFE02964CDF93C851B527BEFDC5">
    <w:name w:val="36EE6AFE02964CDF93C851B527BEFDC5"/>
    <w:rsid w:val="000630E1"/>
  </w:style>
  <w:style w:type="paragraph" w:customStyle="1" w:styleId="E822D43D2B384B94B7780EB759CE080E">
    <w:name w:val="E822D43D2B384B94B7780EB759CE080E"/>
    <w:rsid w:val="000630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3</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2022-12-29T15:26:00Z</dcterms:created>
  <dcterms:modified xsi:type="dcterms:W3CDTF">2022-12-29T15:26:00Z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